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45B" w:rsidRDefault="00EB6FD8" w:rsidP="00EB6FD8">
      <w:pPr>
        <w:jc w:val="center"/>
      </w:pPr>
      <w:r>
        <w:t>Indian artworks</w:t>
      </w:r>
    </w:p>
    <w:p w:rsidR="00EB6FD8" w:rsidRDefault="00EB6FD8" w:rsidP="00EB6FD8">
      <w:pPr>
        <w:jc w:val="center"/>
      </w:pPr>
    </w:p>
    <w:p w:rsidR="00EB6FD8" w:rsidRPr="00DC305E" w:rsidRDefault="00EB6FD8" w:rsidP="00EB6FD8">
      <w:pPr>
        <w:rPr>
          <w:b/>
        </w:rPr>
      </w:pPr>
      <w:r w:rsidRPr="00DC305E">
        <w:rPr>
          <w:b/>
        </w:rPr>
        <w:t>Body form</w:t>
      </w:r>
    </w:p>
    <w:p w:rsidR="00EB6FD8" w:rsidRDefault="00B6644F" w:rsidP="00EB6FD8">
      <w:r>
        <w:t>-“Bodhisattva detail of wall painting”</w:t>
      </w:r>
      <w:r w:rsidR="00CD6635" w:rsidRPr="00CD6635">
        <w:t xml:space="preserve"> </w:t>
      </w:r>
      <w:r w:rsidR="00CD6635">
        <w:t>from cave 1 of Ajanta, Maharashtra,</w:t>
      </w:r>
      <w:r w:rsidR="00DC305E">
        <w:t xml:space="preserve"> </w:t>
      </w:r>
      <w:proofErr w:type="gramStart"/>
      <w:r w:rsidR="00DC305E">
        <w:t>I</w:t>
      </w:r>
      <w:r w:rsidR="00CD6635">
        <w:t>ndia</w:t>
      </w:r>
      <w:r w:rsidR="00CD6635">
        <w:t xml:space="preserve"> </w:t>
      </w:r>
      <w:r>
        <w:t>,</w:t>
      </w:r>
      <w:proofErr w:type="gramEnd"/>
      <w:r>
        <w:t xml:space="preserve"> Gupta,</w:t>
      </w:r>
      <w:r>
        <w:t xml:space="preserve"> languorous human form</w:t>
      </w:r>
    </w:p>
    <w:p w:rsidR="00CD6635" w:rsidRDefault="00B6644F" w:rsidP="00EB6FD8">
      <w:proofErr w:type="gramStart"/>
      <w:r>
        <w:t>-“</w:t>
      </w:r>
      <w:proofErr w:type="spellStart"/>
      <w:r>
        <w:t>yakshi</w:t>
      </w:r>
      <w:proofErr w:type="spellEnd"/>
      <w:r>
        <w:t xml:space="preserve"> detail from great </w:t>
      </w:r>
      <w:proofErr w:type="spellStart"/>
      <w:r>
        <w:t>stupa</w:t>
      </w:r>
      <w:proofErr w:type="spellEnd"/>
      <w:r>
        <w:t xml:space="preserve"> from </w:t>
      </w:r>
      <w:proofErr w:type="spellStart"/>
      <w:r>
        <w:t>sanchi</w:t>
      </w:r>
      <w:proofErr w:type="spellEnd"/>
      <w:r>
        <w:t>”, 150-50b.c., fertility due to its voluptuous for bearing children, naked, big boobs.</w:t>
      </w:r>
      <w:proofErr w:type="gramEnd"/>
      <w:r>
        <w:t xml:space="preserve"> </w:t>
      </w:r>
    </w:p>
    <w:p w:rsidR="00CD6635" w:rsidRDefault="00CD6635" w:rsidP="00EB6FD8">
      <w:r>
        <w:t xml:space="preserve">“Bodhisattva </w:t>
      </w:r>
      <w:proofErr w:type="spellStart"/>
      <w:r>
        <w:t>Padmapani</w:t>
      </w:r>
      <w:proofErr w:type="spellEnd"/>
      <w:r>
        <w:t xml:space="preserve"> from cave one”, </w:t>
      </w:r>
      <w:proofErr w:type="gramStart"/>
      <w:r>
        <w:t>475b.c.,</w:t>
      </w:r>
      <w:proofErr w:type="gramEnd"/>
      <w:r>
        <w:t xml:space="preserve"> graceful curve stimulate dance r</w:t>
      </w:r>
      <w:r w:rsidR="00DC305E">
        <w:t>h</w:t>
      </w:r>
      <w:r>
        <w:t>ythms. Noble countenance and downcast eyes indicate humility.</w:t>
      </w:r>
    </w:p>
    <w:p w:rsidR="00EB6FD8" w:rsidRPr="00DC305E" w:rsidRDefault="00EB6FD8" w:rsidP="00EB6FD8">
      <w:pPr>
        <w:rPr>
          <w:b/>
        </w:rPr>
      </w:pPr>
      <w:r w:rsidRPr="00DC305E">
        <w:rPr>
          <w:b/>
        </w:rPr>
        <w:t>Gender</w:t>
      </w:r>
    </w:p>
    <w:p w:rsidR="00EB6FD8" w:rsidRDefault="00B6644F" w:rsidP="00EB6FD8">
      <w:r>
        <w:t>-males are usually shown with prominent phallus to show power and fertility in art work.</w:t>
      </w:r>
    </w:p>
    <w:p w:rsidR="00EB6FD8" w:rsidRPr="00DC305E" w:rsidRDefault="00EB6FD8" w:rsidP="00EB6FD8">
      <w:pPr>
        <w:rPr>
          <w:b/>
        </w:rPr>
      </w:pPr>
      <w:r w:rsidRPr="00DC305E">
        <w:rPr>
          <w:b/>
        </w:rPr>
        <w:t>Power</w:t>
      </w:r>
    </w:p>
    <w:p w:rsidR="00EB6FD8" w:rsidRDefault="00B6644F" w:rsidP="00EB6FD8">
      <w:r>
        <w:t>-“</w:t>
      </w:r>
      <w:proofErr w:type="spellStart"/>
      <w:r>
        <w:t>Achala</w:t>
      </w:r>
      <w:proofErr w:type="spellEnd"/>
      <w:r>
        <w:t>”, 19</w:t>
      </w:r>
      <w:r w:rsidR="00DC305E" w:rsidRPr="00DC305E">
        <w:rPr>
          <w:vertAlign w:val="superscript"/>
        </w:rPr>
        <w:t>th</w:t>
      </w:r>
      <w:r w:rsidR="00DC305E">
        <w:t xml:space="preserve"> C.</w:t>
      </w:r>
      <w:r>
        <w:t>, symbolizes power, truth, and overcoming obstacles.</w:t>
      </w:r>
    </w:p>
    <w:p w:rsidR="00EB6FD8" w:rsidRPr="00DC305E" w:rsidRDefault="00EB6FD8" w:rsidP="00EB6FD8">
      <w:pPr>
        <w:rPr>
          <w:b/>
        </w:rPr>
      </w:pPr>
      <w:r w:rsidRPr="00DC305E">
        <w:rPr>
          <w:b/>
        </w:rPr>
        <w:t>Architecture</w:t>
      </w:r>
    </w:p>
    <w:p w:rsidR="00EB6FD8" w:rsidRDefault="00CD6635" w:rsidP="00EB6FD8">
      <w:r>
        <w:t>-“</w:t>
      </w:r>
      <w:proofErr w:type="spellStart"/>
      <w:r>
        <w:t>Chaitya</w:t>
      </w:r>
      <w:proofErr w:type="spellEnd"/>
      <w:r>
        <w:t xml:space="preserve"> Halls”, 50-70</w:t>
      </w:r>
      <w:r w:rsidR="00DC305E">
        <w:t xml:space="preserve"> B.C.E.</w:t>
      </w:r>
      <w:r>
        <w:t xml:space="preserve">, place of worship and housed a </w:t>
      </w:r>
      <w:proofErr w:type="spellStart"/>
      <w:r>
        <w:t>stupa</w:t>
      </w:r>
      <w:proofErr w:type="spellEnd"/>
      <w:r w:rsidR="00973503">
        <w:t xml:space="preserve"> penetrating a cave</w:t>
      </w:r>
      <w:r w:rsidR="00DC305E">
        <w:t>,</w:t>
      </w:r>
      <w:r w:rsidR="00973503">
        <w:t xml:space="preserve"> sexual connotation.</w:t>
      </w:r>
    </w:p>
    <w:p w:rsidR="00CD6635" w:rsidRDefault="00CD6635" w:rsidP="00EB6FD8">
      <w:proofErr w:type="gramStart"/>
      <w:r>
        <w:t>-“</w:t>
      </w:r>
      <w:r w:rsidR="00DC305E">
        <w:t>G</w:t>
      </w:r>
      <w:r>
        <w:t xml:space="preserve">reat </w:t>
      </w:r>
      <w:proofErr w:type="spellStart"/>
      <w:r>
        <w:t>stupa</w:t>
      </w:r>
      <w:proofErr w:type="spellEnd"/>
      <w:r>
        <w:t>”, 3</w:t>
      </w:r>
      <w:r w:rsidRPr="00CD6635">
        <w:rPr>
          <w:vertAlign w:val="superscript"/>
        </w:rPr>
        <w:t>rd</w:t>
      </w:r>
      <w:r>
        <w:t xml:space="preserve"> -1</w:t>
      </w:r>
      <w:r w:rsidRPr="00CD6635">
        <w:rPr>
          <w:vertAlign w:val="superscript"/>
        </w:rPr>
        <w:t>st</w:t>
      </w:r>
      <w:r>
        <w:t xml:space="preserve"> cent</w:t>
      </w:r>
      <w:r w:rsidR="00DC305E">
        <w:t>, three umb</w:t>
      </w:r>
      <w:r>
        <w:t>rellas that represent Buddha.</w:t>
      </w:r>
      <w:proofErr w:type="gramEnd"/>
      <w:r>
        <w:t xml:space="preserve"> </w:t>
      </w:r>
    </w:p>
    <w:p w:rsidR="00EB6FD8" w:rsidRPr="00DC305E" w:rsidRDefault="00EB6FD8" w:rsidP="00EB6FD8">
      <w:pPr>
        <w:rPr>
          <w:b/>
        </w:rPr>
      </w:pPr>
      <w:r w:rsidRPr="00DC305E">
        <w:rPr>
          <w:b/>
        </w:rPr>
        <w:t>Religion</w:t>
      </w:r>
    </w:p>
    <w:p w:rsidR="00EB6FD8" w:rsidRDefault="00B6644F" w:rsidP="00EB6FD8">
      <w:proofErr w:type="gramStart"/>
      <w:r>
        <w:t>-</w:t>
      </w:r>
      <w:r w:rsidR="00EB6FD8">
        <w:t>“Bodhisattva detail of wall painting”, Gupta, principles of Buddhism</w:t>
      </w:r>
      <w:r w:rsidR="00DC305E">
        <w:t xml:space="preserve"> </w:t>
      </w:r>
      <w:bookmarkStart w:id="0" w:name="_GoBack"/>
      <w:bookmarkEnd w:id="0"/>
      <w:r w:rsidR="00EB6FD8">
        <w:t>(help others reach nirvana)/realistic and sophisticated in detail.</w:t>
      </w:r>
      <w:proofErr w:type="gramEnd"/>
      <w:r w:rsidR="00EB6FD8">
        <w:t xml:space="preserve"> It is divine and human. </w:t>
      </w:r>
    </w:p>
    <w:p w:rsidR="00CD6635" w:rsidRDefault="00CD6635" w:rsidP="00EB6FD8">
      <w:r>
        <w:t xml:space="preserve">-“Angkor </w:t>
      </w:r>
      <w:proofErr w:type="spellStart"/>
      <w:r>
        <w:t>Wat</w:t>
      </w:r>
      <w:proofErr w:type="spellEnd"/>
      <w:r>
        <w:t>”, 12</w:t>
      </w:r>
      <w:r w:rsidR="00DC305E">
        <w:t>th</w:t>
      </w:r>
      <w:r>
        <w:t xml:space="preserve"> </w:t>
      </w:r>
      <w:r w:rsidR="00DC305E">
        <w:t>C.</w:t>
      </w:r>
      <w:r>
        <w:t>, to worship Vishnu</w:t>
      </w:r>
    </w:p>
    <w:p w:rsidR="00CD6635" w:rsidRDefault="00CD6635" w:rsidP="00EB6FD8">
      <w:r>
        <w:t xml:space="preserve">-“Shiva </w:t>
      </w:r>
      <w:proofErr w:type="spellStart"/>
      <w:r>
        <w:t>Nataraja</w:t>
      </w:r>
      <w:proofErr w:type="spellEnd"/>
      <w:r>
        <w:t>”, 1000</w:t>
      </w:r>
      <w:r w:rsidR="00DC305E">
        <w:t xml:space="preserve"> C.E.</w:t>
      </w:r>
      <w:r>
        <w:t>, made of bronze dancin</w:t>
      </w:r>
      <w:r w:rsidR="00DC305E">
        <w:t>g on one foot symbolizes power of H</w:t>
      </w:r>
      <w:r>
        <w:t>indu god.</w:t>
      </w:r>
    </w:p>
    <w:p w:rsidR="00973503" w:rsidRDefault="00973503" w:rsidP="00EB6FD8">
      <w:proofErr w:type="gramStart"/>
      <w:r>
        <w:t xml:space="preserve">-“The Lion Capital”, </w:t>
      </w:r>
      <w:proofErr w:type="spellStart"/>
      <w:r>
        <w:t>Maurya</w:t>
      </w:r>
      <w:r w:rsidR="00DC305E">
        <w:t>n</w:t>
      </w:r>
      <w:proofErr w:type="spellEnd"/>
      <w:r w:rsidR="00DC305E">
        <w:t xml:space="preserve"> dynasty</w:t>
      </w:r>
      <w:r>
        <w:t>, universal nature of Buddhism.</w:t>
      </w:r>
      <w:proofErr w:type="gramEnd"/>
      <w:r>
        <w:t xml:space="preserve"> </w:t>
      </w:r>
    </w:p>
    <w:p w:rsidR="00EB6FD8" w:rsidRPr="00DC305E" w:rsidRDefault="00EB6FD8" w:rsidP="00EB6FD8">
      <w:pPr>
        <w:rPr>
          <w:b/>
        </w:rPr>
      </w:pPr>
      <w:r w:rsidRPr="00DC305E">
        <w:rPr>
          <w:b/>
        </w:rPr>
        <w:t>Patronage</w:t>
      </w:r>
    </w:p>
    <w:sectPr w:rsidR="00EB6FD8" w:rsidRPr="00DC30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FD8"/>
    <w:rsid w:val="00963C72"/>
    <w:rsid w:val="00973503"/>
    <w:rsid w:val="00B6644F"/>
    <w:rsid w:val="00CD6635"/>
    <w:rsid w:val="00DC305E"/>
    <w:rsid w:val="00EB6FD8"/>
    <w:rsid w:val="00FD5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Roos</dc:creator>
  <cp:lastModifiedBy>Monica Roos</cp:lastModifiedBy>
  <cp:revision>1</cp:revision>
  <dcterms:created xsi:type="dcterms:W3CDTF">2011-03-08T18:32:00Z</dcterms:created>
  <dcterms:modified xsi:type="dcterms:W3CDTF">2011-03-08T19:47:00Z</dcterms:modified>
</cp:coreProperties>
</file>